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01403" w14:textId="77777777" w:rsidR="005E6BB0" w:rsidRPr="005E6BB0" w:rsidRDefault="005E6BB0" w:rsidP="005E6BB0">
      <w:pPr>
        <w:pStyle w:val="KeinLeerraum"/>
        <w:jc w:val="center"/>
        <w:rPr>
          <w:b/>
          <w:lang w:eastAsia="de-DE"/>
        </w:rPr>
      </w:pPr>
      <w:r>
        <w:rPr>
          <w:b/>
          <w:lang w:eastAsia="de-DE"/>
        </w:rPr>
        <w:t>Pink Floyd in Butzbach</w:t>
      </w:r>
    </w:p>
    <w:p w14:paraId="037C919B" w14:textId="77777777" w:rsidR="005E6BB0" w:rsidRDefault="005E6BB0" w:rsidP="005E6BB0">
      <w:pPr>
        <w:pStyle w:val="KeinLeerraum"/>
        <w:rPr>
          <w:lang w:eastAsia="de-DE"/>
        </w:rPr>
      </w:pPr>
    </w:p>
    <w:p w14:paraId="5CEAAAF8" w14:textId="77777777" w:rsidR="005E6BB0" w:rsidRDefault="005E6BB0" w:rsidP="005E6BB0">
      <w:pPr>
        <w:pStyle w:val="KeinLeerraum"/>
        <w:jc w:val="both"/>
        <w:rPr>
          <w:lang w:eastAsia="de-DE"/>
        </w:rPr>
      </w:pPr>
      <w:r>
        <w:rPr>
          <w:lang w:eastAsia="de-DE"/>
        </w:rPr>
        <w:t>Innerhalb der Künstlerkonzertreihe der Musikschule Butzbach findet am Samstag, den 8. Februar ein Konzert mit einer für</w:t>
      </w:r>
      <w:r w:rsidR="002E2899">
        <w:rPr>
          <w:lang w:eastAsia="de-DE"/>
        </w:rPr>
        <w:t xml:space="preserve"> diese Reihe eher ungewöhnlichen</w:t>
      </w:r>
      <w:r>
        <w:rPr>
          <w:lang w:eastAsia="de-DE"/>
        </w:rPr>
        <w:t xml:space="preserve"> Stilrichtung statt. </w:t>
      </w:r>
    </w:p>
    <w:p w14:paraId="31ADC6C2" w14:textId="77777777" w:rsidR="005E6BB0" w:rsidRPr="005E6BB0" w:rsidRDefault="005E6BB0" w:rsidP="005E6BB0">
      <w:pPr>
        <w:pStyle w:val="KeinLeerraum"/>
        <w:jc w:val="both"/>
        <w:rPr>
          <w:lang w:eastAsia="de-DE"/>
        </w:rPr>
      </w:pPr>
      <w:r w:rsidRPr="005E6BB0">
        <w:rPr>
          <w:lang w:eastAsia="de-DE"/>
        </w:rPr>
        <w:t xml:space="preserve">"Pigs in Rock", eine Band aus dem hessischen Raum, eigentlich eine Classic Rock Band, hat schon seit Beginn einen großen Teil </w:t>
      </w:r>
      <w:r w:rsidR="002E2899">
        <w:rPr>
          <w:lang w:eastAsia="de-DE"/>
        </w:rPr>
        <w:t xml:space="preserve">von </w:t>
      </w:r>
      <w:r w:rsidRPr="005E6BB0">
        <w:rPr>
          <w:lang w:eastAsia="de-DE"/>
        </w:rPr>
        <w:t>Songs der britischen Kultband "Pink Floyd" in ihrem Programm.</w:t>
      </w:r>
      <w:r>
        <w:rPr>
          <w:lang w:eastAsia="de-DE"/>
        </w:rPr>
        <w:t xml:space="preserve"> </w:t>
      </w:r>
      <w:r w:rsidRPr="005E6BB0">
        <w:rPr>
          <w:lang w:eastAsia="de-DE"/>
        </w:rPr>
        <w:t>Und das nicht ohne Grund. Die Soundcollagen sind immer wieder faszinierend zu spielen und auch zu hören.</w:t>
      </w:r>
    </w:p>
    <w:p w14:paraId="72AED212" w14:textId="77777777" w:rsidR="005E6BB0" w:rsidRPr="005E6BB0" w:rsidRDefault="005E6BB0" w:rsidP="005E6BB0">
      <w:pPr>
        <w:pStyle w:val="KeinLeerraum"/>
        <w:jc w:val="both"/>
        <w:rPr>
          <w:lang w:eastAsia="de-DE"/>
        </w:rPr>
      </w:pPr>
      <w:r w:rsidRPr="005E6BB0">
        <w:rPr>
          <w:lang w:eastAsia="de-DE"/>
        </w:rPr>
        <w:t>Neben Stücken aus dem Erfolgsalbum "The Wall", w</w:t>
      </w:r>
      <w:r w:rsidR="00543505">
        <w:rPr>
          <w:lang w:eastAsia="de-DE"/>
        </w:rPr>
        <w:t xml:space="preserve">ie "Another brick in the wall" und </w:t>
      </w:r>
      <w:r w:rsidRPr="005E6BB0">
        <w:rPr>
          <w:lang w:eastAsia="de-DE"/>
        </w:rPr>
        <w:t xml:space="preserve">"Comfortably Numb" kommen auch ältere, oft </w:t>
      </w:r>
      <w:r>
        <w:rPr>
          <w:lang w:eastAsia="de-DE"/>
        </w:rPr>
        <w:t>von Roger Waters kraftvoll insze</w:t>
      </w:r>
      <w:r w:rsidRPr="005E6BB0">
        <w:rPr>
          <w:lang w:eastAsia="de-DE"/>
        </w:rPr>
        <w:t>nierte Songs wie "Welcome to the machine" und des Ausnahmealbums der "Darkside of the Moon" zur Aufführung.</w:t>
      </w:r>
      <w:r w:rsidR="002E2899">
        <w:rPr>
          <w:lang w:eastAsia="de-DE"/>
        </w:rPr>
        <w:t xml:space="preserve"> Der Schlagzeuger der Band, Thomas Schlitt, arbeitet auch als Lehrer an der Musikschule Butzbach.</w:t>
      </w:r>
    </w:p>
    <w:p w14:paraId="37BDF553" w14:textId="77777777" w:rsidR="00CA09DA" w:rsidRDefault="005E6BB0" w:rsidP="005E6BB0">
      <w:pPr>
        <w:pStyle w:val="KeinLeerraum"/>
        <w:jc w:val="both"/>
        <w:rPr>
          <w:lang w:eastAsia="de-DE"/>
        </w:rPr>
      </w:pPr>
      <w:r w:rsidRPr="005E6BB0">
        <w:rPr>
          <w:lang w:eastAsia="de-DE"/>
        </w:rPr>
        <w:t xml:space="preserve">Unterstützt </w:t>
      </w:r>
      <w:r>
        <w:rPr>
          <w:lang w:eastAsia="de-DE"/>
        </w:rPr>
        <w:t xml:space="preserve">und erweitert </w:t>
      </w:r>
      <w:r w:rsidRPr="005E6BB0">
        <w:rPr>
          <w:lang w:eastAsia="de-DE"/>
        </w:rPr>
        <w:t>wird das Konzert durch den Marburger Künstler Wolfgang "Harry" Hecker, dessen ausgestellte abstrakte Bilder auch vor Ort oder auch per Kontakt erworben werden können.</w:t>
      </w:r>
      <w:r w:rsidR="002E2899">
        <w:rPr>
          <w:lang w:eastAsia="de-DE"/>
        </w:rPr>
        <w:t xml:space="preserve"> </w:t>
      </w:r>
    </w:p>
    <w:p w14:paraId="0D794380" w14:textId="77777777" w:rsidR="007D4888" w:rsidRDefault="00CA09DA" w:rsidP="007D4888">
      <w:pPr>
        <w:pStyle w:val="KeinLeerraum"/>
      </w:pPr>
      <w:r>
        <w:t>Harry Hecker (78) aus Marburg hat sich seit zwei Jahrzehnten der abstrakten Malerei verschrieben. Seine Kompositionen bewegen sich auf der Basis ausgeprägter Farbigkeit zwischen spontanem Gestus und grafisch anmutenden Kollagen. Dies lässt sich zusammenfassend als Chaos und Colour bezeichnen.</w:t>
      </w:r>
      <w:r w:rsidR="007D4888">
        <w:t xml:space="preserve"> </w:t>
      </w:r>
      <w:r>
        <w:t>Verschiedentlich im Oberhessischen Bergdorf ausgestellt wagt er sich nun in südlichere Gefilde vor und präsentiert Printed Paintings entl</w:t>
      </w:r>
      <w:r w:rsidR="00460602">
        <w:t>ang einiger Songs von Pink Floyd</w:t>
      </w:r>
      <w:r>
        <w:t>.</w:t>
      </w:r>
    </w:p>
    <w:p w14:paraId="001F50E2" w14:textId="77777777" w:rsidR="005E6BB0" w:rsidRPr="005E6BB0" w:rsidRDefault="005E6BB0" w:rsidP="007D4888">
      <w:pPr>
        <w:pStyle w:val="KeinLeerraum"/>
        <w:rPr>
          <w:lang w:eastAsia="de-DE"/>
        </w:rPr>
      </w:pPr>
      <w:r>
        <w:rPr>
          <w:lang w:eastAsia="de-DE"/>
        </w:rPr>
        <w:t>Das Konzert finde</w:t>
      </w:r>
      <w:r w:rsidR="00543505">
        <w:rPr>
          <w:lang w:eastAsia="de-DE"/>
        </w:rPr>
        <w:t xml:space="preserve">t in der Alten Turnhalle statt. </w:t>
      </w:r>
      <w:r>
        <w:rPr>
          <w:lang w:eastAsia="de-DE"/>
        </w:rPr>
        <w:t xml:space="preserve">Eintrittskarten </w:t>
      </w:r>
      <w:r w:rsidR="00543505">
        <w:rPr>
          <w:lang w:eastAsia="de-DE"/>
        </w:rPr>
        <w:t>sind im Vorverkauf erhältlich in der Buchhandlung Bindernage</w:t>
      </w:r>
      <w:r w:rsidR="00C83488">
        <w:rPr>
          <w:lang w:eastAsia="de-DE"/>
        </w:rPr>
        <w:t xml:space="preserve">l bis 7.2. mittags </w:t>
      </w:r>
      <w:r>
        <w:rPr>
          <w:lang w:eastAsia="de-DE"/>
        </w:rPr>
        <w:t xml:space="preserve">zu € 18,--, ermäßigt für Schüler und Studenten </w:t>
      </w:r>
      <w:r w:rsidR="00543505">
        <w:rPr>
          <w:lang w:eastAsia="de-DE"/>
        </w:rPr>
        <w:t xml:space="preserve">zu </w:t>
      </w:r>
      <w:r w:rsidR="007D4888">
        <w:rPr>
          <w:lang w:eastAsia="de-DE"/>
        </w:rPr>
        <w:t>15,--</w:t>
      </w:r>
      <w:r>
        <w:rPr>
          <w:lang w:eastAsia="de-DE"/>
        </w:rPr>
        <w:t xml:space="preserve"> €, Schüler der Musikschule bis 18 Jahren erhalten kostenlosen Eintritt, benötigen aber auch eine Karte dafür. </w:t>
      </w:r>
      <w:r w:rsidR="00C83488">
        <w:rPr>
          <w:lang w:eastAsia="de-DE"/>
        </w:rPr>
        <w:t xml:space="preserve">Karten sind ebenfalls an der Abendkasse erhältlich. </w:t>
      </w:r>
      <w:r w:rsidRPr="005E6BB0">
        <w:rPr>
          <w:lang w:eastAsia="de-DE"/>
        </w:rPr>
        <w:t>1,- pro verkaufter Eintrittskarte erhält die Gießener Obdachlosenhilfe als Spende.</w:t>
      </w:r>
      <w:r w:rsidR="002E2899">
        <w:rPr>
          <w:lang w:eastAsia="de-DE"/>
        </w:rPr>
        <w:t xml:space="preserve"> </w:t>
      </w:r>
      <w:r>
        <w:rPr>
          <w:lang w:eastAsia="de-DE"/>
        </w:rPr>
        <w:t xml:space="preserve">Der </w:t>
      </w:r>
      <w:r w:rsidRPr="005E6BB0">
        <w:rPr>
          <w:lang w:eastAsia="de-DE"/>
        </w:rPr>
        <w:t>Ein</w:t>
      </w:r>
      <w:r>
        <w:rPr>
          <w:lang w:eastAsia="de-DE"/>
        </w:rPr>
        <w:t xml:space="preserve">lass </w:t>
      </w:r>
      <w:r w:rsidR="002E2899">
        <w:rPr>
          <w:lang w:eastAsia="de-DE"/>
        </w:rPr>
        <w:t xml:space="preserve">am 8. Februar in der Alten Turnhalle </w:t>
      </w:r>
      <w:r>
        <w:rPr>
          <w:lang w:eastAsia="de-DE"/>
        </w:rPr>
        <w:t>ist ab 18.00 Uhr</w:t>
      </w:r>
      <w:r w:rsidR="002E2899">
        <w:rPr>
          <w:lang w:eastAsia="de-DE"/>
        </w:rPr>
        <w:t>, hier hat man dann ausreichend Zeit, die Werke von Harry Hecker anzuschauen. D</w:t>
      </w:r>
      <w:r>
        <w:rPr>
          <w:lang w:eastAsia="de-DE"/>
        </w:rPr>
        <w:t>as</w:t>
      </w:r>
      <w:r w:rsidRPr="005E6BB0">
        <w:rPr>
          <w:lang w:eastAsia="de-DE"/>
        </w:rPr>
        <w:t xml:space="preserve"> Konzert</w:t>
      </w:r>
      <w:r>
        <w:rPr>
          <w:lang w:eastAsia="de-DE"/>
        </w:rPr>
        <w:t xml:space="preserve"> </w:t>
      </w:r>
      <w:r w:rsidRPr="005E6BB0">
        <w:rPr>
          <w:lang w:eastAsia="de-DE"/>
        </w:rPr>
        <w:t>beginn</w:t>
      </w:r>
      <w:r>
        <w:rPr>
          <w:lang w:eastAsia="de-DE"/>
        </w:rPr>
        <w:t>t um 19.30 Uhr</w:t>
      </w:r>
      <w:r w:rsidRPr="005E6BB0">
        <w:rPr>
          <w:lang w:eastAsia="de-DE"/>
        </w:rPr>
        <w:t>.</w:t>
      </w:r>
    </w:p>
    <w:p w14:paraId="4C6E973D" w14:textId="77777777" w:rsidR="00E2447B" w:rsidRDefault="00E2447B" w:rsidP="005E6BB0">
      <w:pPr>
        <w:pStyle w:val="KeinLeerraum"/>
      </w:pPr>
    </w:p>
    <w:sectPr w:rsidR="007B63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B0"/>
    <w:rsid w:val="00041934"/>
    <w:rsid w:val="002E2899"/>
    <w:rsid w:val="00460602"/>
    <w:rsid w:val="00460B73"/>
    <w:rsid w:val="00543505"/>
    <w:rsid w:val="005E6BB0"/>
    <w:rsid w:val="007D4888"/>
    <w:rsid w:val="00C83488"/>
    <w:rsid w:val="00CA09DA"/>
    <w:rsid w:val="00E2447B"/>
    <w:rsid w:val="00FB19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50DD"/>
  <w15:chartTrackingRefBased/>
  <w15:docId w15:val="{6BBC3E4D-D51C-4F46-A211-22C8810E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09DA"/>
    <w:rPr>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E6B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2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551">
          <w:marLeft w:val="0"/>
          <w:marRight w:val="0"/>
          <w:marTop w:val="0"/>
          <w:marBottom w:val="0"/>
          <w:divBdr>
            <w:top w:val="none" w:sz="0" w:space="0" w:color="auto"/>
            <w:left w:val="none" w:sz="0" w:space="0" w:color="auto"/>
            <w:bottom w:val="none" w:sz="0" w:space="0" w:color="auto"/>
            <w:right w:val="none" w:sz="0" w:space="0" w:color="auto"/>
          </w:divBdr>
        </w:div>
        <w:div w:id="344525128">
          <w:marLeft w:val="0"/>
          <w:marRight w:val="0"/>
          <w:marTop w:val="0"/>
          <w:marBottom w:val="0"/>
          <w:divBdr>
            <w:top w:val="none" w:sz="0" w:space="0" w:color="auto"/>
            <w:left w:val="none" w:sz="0" w:space="0" w:color="auto"/>
            <w:bottom w:val="none" w:sz="0" w:space="0" w:color="auto"/>
            <w:right w:val="none" w:sz="0" w:space="0" w:color="auto"/>
          </w:divBdr>
        </w:div>
        <w:div w:id="573855646">
          <w:marLeft w:val="0"/>
          <w:marRight w:val="0"/>
          <w:marTop w:val="0"/>
          <w:marBottom w:val="0"/>
          <w:divBdr>
            <w:top w:val="none" w:sz="0" w:space="0" w:color="auto"/>
            <w:left w:val="none" w:sz="0" w:space="0" w:color="auto"/>
            <w:bottom w:val="none" w:sz="0" w:space="0" w:color="auto"/>
            <w:right w:val="none" w:sz="0" w:space="0" w:color="auto"/>
          </w:divBdr>
        </w:div>
        <w:div w:id="2062287210">
          <w:marLeft w:val="0"/>
          <w:marRight w:val="0"/>
          <w:marTop w:val="0"/>
          <w:marBottom w:val="0"/>
          <w:divBdr>
            <w:top w:val="none" w:sz="0" w:space="0" w:color="auto"/>
            <w:left w:val="none" w:sz="0" w:space="0" w:color="auto"/>
            <w:bottom w:val="none" w:sz="0" w:space="0" w:color="auto"/>
            <w:right w:val="none" w:sz="0" w:space="0" w:color="auto"/>
          </w:divBdr>
        </w:div>
        <w:div w:id="1454405384">
          <w:marLeft w:val="0"/>
          <w:marRight w:val="0"/>
          <w:marTop w:val="0"/>
          <w:marBottom w:val="0"/>
          <w:divBdr>
            <w:top w:val="none" w:sz="0" w:space="0" w:color="auto"/>
            <w:left w:val="none" w:sz="0" w:space="0" w:color="auto"/>
            <w:bottom w:val="none" w:sz="0" w:space="0" w:color="auto"/>
            <w:right w:val="none" w:sz="0" w:space="0" w:color="auto"/>
          </w:divBdr>
        </w:div>
        <w:div w:id="332300286">
          <w:marLeft w:val="0"/>
          <w:marRight w:val="0"/>
          <w:marTop w:val="0"/>
          <w:marBottom w:val="0"/>
          <w:divBdr>
            <w:top w:val="none" w:sz="0" w:space="0" w:color="auto"/>
            <w:left w:val="none" w:sz="0" w:space="0" w:color="auto"/>
            <w:bottom w:val="none" w:sz="0" w:space="0" w:color="auto"/>
            <w:right w:val="none" w:sz="0" w:space="0" w:color="auto"/>
          </w:divBdr>
        </w:div>
        <w:div w:id="1796605939">
          <w:marLeft w:val="0"/>
          <w:marRight w:val="0"/>
          <w:marTop w:val="0"/>
          <w:marBottom w:val="0"/>
          <w:divBdr>
            <w:top w:val="none" w:sz="0" w:space="0" w:color="auto"/>
            <w:left w:val="none" w:sz="0" w:space="0" w:color="auto"/>
            <w:bottom w:val="none" w:sz="0" w:space="0" w:color="auto"/>
            <w:right w:val="none" w:sz="0" w:space="0" w:color="auto"/>
          </w:divBdr>
        </w:div>
        <w:div w:id="1951401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WiWa</dc:creator>
  <cp:keywords/>
  <dc:description/>
  <cp:lastModifiedBy>Pe Ru</cp:lastModifiedBy>
  <cp:revision>2</cp:revision>
  <dcterms:created xsi:type="dcterms:W3CDTF">2025-01-14T09:17:00Z</dcterms:created>
  <dcterms:modified xsi:type="dcterms:W3CDTF">2025-01-14T09:17:00Z</dcterms:modified>
</cp:coreProperties>
</file>